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70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Tanner, Katharina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Sockenschlacht und Löwenzahn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