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Pauli, Lorenz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Passwort für die Pippilothek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