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525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Haan, Linda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König &amp; König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