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Haan, Linda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König &amp; König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