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"26.03.2024" bis zum "25.04.2024"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Meinhold,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Gottesdienste mit Kindern : Handreichung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264.23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