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"Grundschule Religion"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Braunbühl,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67 : Gerechtigkeit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