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180"/>
        <w:rPr/>
      </w:pPr>
      <w:r>
        <w:rPr>
          <w:rFonts w:ascii="Arial" w:hAnsi="Arial" w:eastAsia="Arial" w:cs="Arial"/>
          <w:b/>
          <w:sz w:val="28"/>
        </w:rPr>
        <w:t xml:space="preserve">Reformierte Kirchen Bern-Jura-Solothurn</w:t>
      </w:r>
    </w:p>
    <w:p>
      <w:pPr>
        <w:spacing w:after="180"/>
        <w:rPr/>
      </w:pPr>
      <w:r>
        <w:rPr>
          <w:rFonts w:ascii="Arial" w:hAnsi="Arial" w:eastAsia="Arial" w:cs="Arial"/>
          <w:b/>
          <w:sz w:val="24"/>
        </w:rPr>
        <w:t xml:space="preserve">Pipeline</w:t>
      </w:r>
    </w:p>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Titel:</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Pipeline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Medientyp:</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Gruppenspiel</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Zielgruppe:</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ab Oberstufe</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Verlag: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Rotkreuz : Neuland AG, 2015</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Physische Beschr.: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6 Halbröhren, 2 Holzkugeln in Stofftasche : Gewicht 1,5 kg + Anleitung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Notiznr.: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N048050</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Zusammenfassung</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Zusammenfassung:</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Die Gruppe hat die Aufgabe eine Kugel von einem Startpunkt zu einem Zielpunkt zu transportieren. Als Hilfsmittel dienen ihr dabei lediglich einige Rinnen sogenannte «Pipelines», die nur nach speziellen Regeln verwendet werden dürfen. Die Gruppe muss sich also selbst organisieren und alle Aufgaben untereinander abstimmen, damit die Kugel erfolgreich ans Ziel kommt.</w:t>
            </w:r>
          </w:p>
        </w:tc>
      </w:tr>
    </w:tbl>
    <w:p>
      <w:pPr>
        <w:spacing/>
        <w:rPr/>
      </w:pPr>
    </w:p>
    <w:tbl>
      <w:tblPr>
        <w:tblStyle w:val="TableGrid"/>
        <w:tblLayout w:type="fixed"/>
        <w:tblCellMar>
          <w:left w:w="0" w:type="dxa"/>
          <w:right w:w="100" w:type="dxa"/>
        </w:tblCellMar>
        <w:tblLook w:val="04A0" w:firstRow="1" w:lastRow="0" w:firstColumn="1" w:lastColumn="0" w:noHBand="0" w:noVBand="1"/>
      </w:tblPr>
      <w:tblGrid>
        <w:gridCol w:w="2960"/>
        <w:gridCol w:w="6920"/>
      </w:tblGrid>
      <w:tr>
        <w:trPr/>
        <w:tc>
          <w:tcPr>
            <w:hMerge w:val="restart"/>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sz w:val="20"/>
              </w:rPr>
              <w:t xml:space="preserve">Autoren/Schlagwörter/Klassifikation</w:t>
            </w:r>
          </w:p>
        </w:tc>
        <w:tc>
          <w:tcPr>
            <w:tcW w:type="dxa" w:w="6920"/>
            <w:hMerge w:val="continue"/>
            <w:tcBorders>
              <w:top w:val="none" w:color="auto" w:sz="0" w:space="0"/>
              <w:left w:val="none" w:color="auto" w:sz="0" w:space="0"/>
              <w:bottom w:val="none" w:color="auto" w:sz="0" w:space="0"/>
              <w:right w:val="none" w:color="auto" w:sz="0" w:space="0"/>
            </w:tcBorders>
            <w:shd w:fill="auto" w:color="auto" w:val="clear"/>
          </w:tcPr>
          <w:p>
            <w:pPr>
              <w:spacing/>
              <w:rPr/>
            </w:pP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Autoren: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Neuland AG (Hrsg.)</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Schlagwörter:</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rFonts w:ascii="Arial" w:hAnsi="Arial" w:eastAsia="Arial" w:cs="Arial"/>
                <w:b w:val="0"/>
                <w:sz w:val="20"/>
              </w:rPr>
            </w:pPr>
            <w:r>
              <w:rPr>
                <w:rFonts w:ascii="Arial" w:hAnsi="Arial" w:eastAsia="Arial" w:cs="Arial"/>
                <w:b w:val="0"/>
                <w:sz w:val="20"/>
              </w:rPr>
              <w:t xml:space="preserve">Gruppendynamisches Spiel</w:t>
            </w:r>
          </w:p>
          <w:p>
            <w:pPr>
              <w:pBdr/>
              <w:spacing/>
              <w:rPr>
                <w:rFonts w:ascii="Arial" w:hAnsi="Arial" w:eastAsia="Arial" w:cs="Arial"/>
                <w:b w:val="0"/>
                <w:sz w:val="20"/>
              </w:rPr>
            </w:pPr>
            <w:r>
              <w:rPr>
                <w:rFonts w:ascii="Arial" w:hAnsi="Arial" w:eastAsia="Arial" w:cs="Arial"/>
                <w:b w:val="0"/>
                <w:sz w:val="20"/>
              </w:rPr>
              <w:t xml:space="preserve">Kooperatives Spiel</w:t>
            </w:r>
          </w:p>
          <w:p>
            <w:pPr>
              <w:pBdr/>
              <w:spacing/>
              <w:rPr>
                <w:rFonts w:ascii="Arial" w:hAnsi="Arial" w:eastAsia="Arial" w:cs="Arial"/>
                <w:b w:val="0"/>
                <w:sz w:val="20"/>
              </w:rPr>
            </w:pPr>
            <w:r>
              <w:rPr>
                <w:rFonts w:ascii="Arial" w:hAnsi="Arial" w:eastAsia="Arial" w:cs="Arial"/>
                <w:b w:val="0"/>
                <w:sz w:val="20"/>
              </w:rPr>
              <w:t xml:space="preserve">Gruppenspiel</w:t>
            </w:r>
          </w:p>
          <w:p>
            <w:pPr>
              <w:pBdr/>
              <w:spacing/>
              <w:rPr>
                <w:rFonts w:ascii="Arial" w:hAnsi="Arial" w:eastAsia="Arial" w:cs="Arial"/>
                <w:b w:val="0"/>
                <w:sz w:val="20"/>
              </w:rPr>
            </w:pPr>
            <w:r>
              <w:rPr>
                <w:rFonts w:ascii="Arial" w:hAnsi="Arial" w:eastAsia="Arial" w:cs="Arial"/>
                <w:b w:val="0"/>
                <w:sz w:val="20"/>
              </w:rPr>
              <w:t xml:space="preserve">Teamentwicklung</w:t>
            </w:r>
          </w:p>
          <w:p>
            <w:pPr>
              <w:pBdr/>
              <w:spacing/>
              <w:rPr/>
            </w:pPr>
            <w:r>
              <w:rPr>
                <w:rFonts w:ascii="Arial" w:hAnsi="Arial" w:eastAsia="Arial" w:cs="Arial"/>
                <w:b w:val="0"/>
                <w:sz w:val="20"/>
              </w:rPr>
              <w:t xml:space="preserve">Kommunikation</w:t>
            </w:r>
          </w:p>
        </w:tc>
      </w:tr>
      <w:tr>
        <w:trPr/>
        <w:tc>
          <w:tcPr>
            <w:tcW w:type="dxa" w:w="296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Klassifikation:</w:t>
            </w:r>
          </w:p>
        </w:tc>
        <w:tc>
          <w:tcPr>
            <w:tcW w:type="dxa" w:w="6920"/>
            <w:tcBorders>
              <w:top w:val="none" w:color="auto" w:sz="0" w:space="0"/>
              <w:left w:val="none" w:color="auto" w:sz="0" w:space="0"/>
              <w:bottom w:val="none" w:color="auto" w:sz="0" w:space="0"/>
              <w:right w:val="none" w:color="auto" w:sz="0" w:space="0"/>
            </w:tcBorders>
            <w:shd w:fill="auto" w:color="auto" w:val="clear"/>
          </w:tcPr>
          <w:p>
            <w:pPr>
              <w:spacing/>
              <w:rPr/>
            </w:pPr>
            <w:r>
              <w:rPr>
                <w:rFonts w:ascii="Arial" w:hAnsi="Arial" w:eastAsia="Arial" w:cs="Arial"/>
                <w:b w:val="0"/>
                <w:sz w:val="20"/>
              </w:rPr>
              <w:t xml:space="preserve">268.012 Gruppendynamische Spiele</w:t>
            </w:r>
          </w:p>
        </w:tc>
      </w:tr>
    </w:tbl>
    <w:p>
      <w:pPr>
        <w:spacing/>
        <w:rPr/>
      </w:pPr>
    </w:p>
    <w:tbl>
      <w:tblPr>
        <w:tblStyle w:val="TableGrid"/>
        <w:tblBorders>
          <w:top w:val="single" w:color="auto" w:sz="8" w:space="0"/>
          <w:left w:val="single" w:color="auto" w:sz="8" w:space="0"/>
          <w:bottom w:val="single" w:color="auto" w:sz="8" w:space="0"/>
          <w:right w:val="single" w:color="auto" w:sz="8" w:space="0"/>
        </w:tblBorders>
        <w:tblLayout w:type="fixed"/>
        <w:tblCellMar>
          <w:left w:w="100" w:type="dxa"/>
          <w:right w:w="100" w:type="dxa"/>
        </w:tblCellMar>
        <w:tblLook w:val="04A0" w:firstRow="1" w:lastRow="0" w:firstColumn="1" w:lastColumn="0" w:noHBand="0" w:noVBand="1"/>
      </w:tblPr>
      <w:tblGrid>
        <w:gridCol w:w="1640"/>
        <w:gridCol w:w="1640"/>
        <w:gridCol w:w="1640"/>
        <w:gridCol w:w="1640"/>
        <w:gridCol w:w="1640"/>
        <w:gridCol w:w="1640"/>
      </w:tblGrid>
      <w:tr>
        <w:trPr/>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Verfügbarkeit</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Fälligkeitsdatum</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Reservieren</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Exemplarnr.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Signatur</w:t>
            </w:r>
          </w:p>
        </w:tc>
        <w:tc>
          <w:tcPr>
            <w:tcW w:type="dxa" w:w="1640"/>
            <w:tcBorders>
              <w:top w:val="single" w:color="auto" w:sz="8" w:space="0"/>
              <w:left w:val="single" w:color="auto" w:sz="8" w:space="0"/>
              <w:bottom w:val="single" w:color="auto" w:sz="8" w:space="0"/>
              <w:right w:val="single" w:color="auto" w:sz="8" w:space="0"/>
            </w:tcBorders>
            <w:shd w:fill="D3D3D3" w:color="auto" w:val="clear"/>
          </w:tcPr>
          <w:p>
            <w:pPr>
              <w:spacing/>
              <w:rPr/>
            </w:pPr>
            <w:r>
              <w:rPr>
                <w:rFonts w:ascii="Arial" w:hAnsi="Arial" w:eastAsia="Arial" w:cs="Arial"/>
                <w:b/>
                <w:sz w:val="20"/>
              </w:rPr>
              <w:t xml:space="preserve">Sektor</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1010238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verfügbar</w:t>
            </w:r>
          </w:p>
          <w:p>
            <w:pPr>
              <w:pBdr/>
              <w:spacing/>
              <w:rPr/>
            </w:pPr>
            <w:r>
              <w:rPr>
                <w:rFonts w:ascii="Arial" w:hAnsi="Arial" w:eastAsia="Arial" w:cs="Arial"/>
                <w:b w:val="0"/>
                <w:sz w:val="20"/>
              </w:rPr>
              <w:t xml:space="preserve">verfügbar</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1010425</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22.04.2024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1001427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22.04.2024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1005577</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24.04.2024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1009681</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25.04.2024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1004648</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26.04.2024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1009682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26.04.2024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1009680</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1005576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1001439</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r>
        <w:trPr>
          <w:cantSplit/>
        </w:trPr>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rFonts w:ascii="Arial" w:hAnsi="Arial" w:eastAsia="Arial" w:cs="Arial"/>
                <w:b w:val="0"/>
                <w:sz w:val="20"/>
              </w:rPr>
            </w:pPr>
            <w:r>
              <w:rPr>
                <w:rFonts w:ascii="Arial" w:hAnsi="Arial" w:eastAsia="Arial" w:cs="Arial"/>
                <w:b w:val="0"/>
                <w:sz w:val="20"/>
              </w:rPr>
              <w:t xml:space="preserve">ausgeliehen</w:t>
            </w:r>
          </w:p>
          <w:p>
            <w:pPr>
              <w:pBdr/>
              <w:spacing/>
              <w:rPr/>
            </w:pPr>
            <w:r>
              <w:rPr>
                <w:rFonts w:ascii="Arial" w:hAnsi="Arial" w:eastAsia="Arial" w:cs="Arial"/>
                <w:b w:val="0"/>
                <w:sz w:val="20"/>
              </w:rPr>
              <w:t xml:space="preserve">ausgeliehen</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13.05.2024</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1009706</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268.012</w:t>
            </w:r>
          </w:p>
        </w:tc>
        <w:tc>
          <w:tcPr>
            <w:tcW w:type="dxa" w:w="1640"/>
            <w:tcBorders>
              <w:top w:val="single" w:color="auto" w:sz="8" w:space="0"/>
              <w:left w:val="single" w:color="auto" w:sz="8" w:space="0"/>
              <w:bottom w:val="single" w:color="auto" w:sz="8" w:space="0"/>
              <w:right w:val="single" w:color="auto" w:sz="8" w:space="0"/>
            </w:tcBorders>
            <w:shd w:fill="FFFFFF" w:color="auto" w:val="clear"/>
          </w:tcPr>
          <w:p>
            <w:pPr>
              <w:spacing/>
              <w:rPr/>
            </w:pPr>
            <w:r>
              <w:rPr>
                <w:rFonts w:ascii="Arial" w:hAnsi="Arial" w:eastAsia="Arial" w:cs="Arial"/>
                <w:b w:val="0"/>
                <w:sz w:val="20"/>
              </w:rPr>
              <w:t xml:space="preserve">B9</w:t>
            </w:r>
          </w:p>
        </w:tc>
      </w:tr>
    </w:tbl>
    <w:p>
      <w:pPr>
        <w:spacing/>
        <w:rPr/>
      </w:pPr>
    </w:p>
    <w:sectPr>
      <w:type w:val="nextPage"/>
      <w:pgSz w:w="11906" w:h="16838"/>
      <w:pgMar w:top="1000" w:right="1000" w:bottom="600" w:left="1000" w:gutter="0"/>
      <w:pgBorders/>
      <w:pgNumType w:fmt="decimal"/>
      <w:cols w:equalWidth="1"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charset w:val="0"/>
    <w:family w:val="auto"/>
    <w:pitch w:val="default"/>
    <w:sig w:usb0="00000000" w:usb1="00000000" w:usb2="00000000" w:usb3="00000000" w:csb0="00000000" w:csb1="00000000"/>
  </w:font>
  <w:font w:name="Arial">
    <w:charset w:val="0"/>
    <w:family w:val="auto"/>
    <w:pitch w:val="default"/>
    <w:sig w:usb0="00000000" w:usb1="00000000" w:usb2="00000000" w:usb3="00000000" w:csb0="0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w15="http://schemas.microsoft.com/office/word/2012/wordml" xmlns:sl="http://schemas.openxmlformats.org/schemaLibrary/2006/main" xmlns:w="http://schemas.openxmlformats.org/wordprocessingml/2006/main" mc:Ignorable="w14 w15">
  <w:zoom w:val="none"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rPr>
    </w:rPrDefault>
    <w:pPrDefault/>
  </w:docDefaults>
  <w:style w:type="numbering" w:default="1" w:styleId="NoList">
    <w:name w:val="No List"/>
    <w:uiPriority w:val="99"/>
    <w:semiHidden/>
    <w:unhideWhenUsed/>
  </w:style>
  <w:style w:type="paragraph" w:styleId="Normal" w:default="1">
    <w:name w:val="Normal"/>
    <w:pPr>
      <w:spacing/>
    </w:pPr>
    <w:rPr>
      <w:rFonts w:ascii="Times New Roman" w:hAnsi="Times New Roman" w:eastAsia="Times New Roman"/>
      <w:sz w:val="24"/>
      <w:szCs w:val="24"/>
      <w:lang w:val="en-US" w:eastAsia="uk-UA" w:bidi="ar-SA"/>
    </w:rPr>
  </w:style>
  <w:style w:type="character" w:styleId="DefaultParagraphFont" w:default="1">
    <w:name w:val="Default Paragraph Font"/>
    <w:semiHidden/>
    <w:unhideWhenUsed/>
    <w:rPr/>
  </w:style>
  <w:style w:type="table" w:styleId="TableNormal" w:default="1">
    <w:name w:val="Normal Table"/>
    <w:uiPriority w:val="99"/>
    <w:semiHidden/>
    <w:unhideWhenUsed/>
    <w:qFormat/>
    <w:tblPr>
      <w:tblInd w:w="0" w:type="dxa"/>
      <w:tblCellMar>
        <w:top w:w="0" w:type="dxa"/>
        <w:left w:w="108" w:type="dxa"/>
        <w:bottom w:w="0" w:type="dxa"/>
        <w:right w:w="108" w:type="dxa"/>
      </w:tblCellMar>
    </w:tblPr>
  </w:style>
  <w:style w:type="table" w:styleId="TableGrid">
    <w:name w:val="Table Grid"/>
    <w:basedOn w:val="TableNormal"/>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&#65279;<?xml version="1.0" encoding="utf-8" standalone="yes"?><Relationships xmlns="http://schemas.openxmlformats.org/package/2006/relationships"><Relationship Id="rId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lumMod val="103000"/>
                <a:satMod val="102000"/>
                <a:tint val="94000"/>
              </a:schemeClr>
            </a:gs>
            <a:gs pos="50000">
              <a:schemeClr val="phClr">
                <a:lumMod val="100000"/>
                <a:satMod val="11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satMod val="170000"/>
            <a:tint val="95000"/>
          </a:schemeClr>
        </a:solidFill>
        <a:gradFill rotWithShape="1">
          <a:gsLst>
            <a:gs pos="0">
              <a:schemeClr val="phClr">
                <a:lumMod val="102000"/>
                <a:satMod val="150000"/>
                <a:tint val="93000"/>
                <a:shade val="98000"/>
              </a:schemeClr>
            </a:gs>
            <a:gs pos="50000">
              <a:schemeClr val="phClr">
                <a:lumMod val="103000"/>
                <a:satMod val="130000"/>
                <a:tint val="98000"/>
                <a:shade val="90000"/>
              </a:schemeClr>
            </a:gs>
            <a:gs pos="100000">
              <a:schemeClr val="phClr">
                <a:satMod val="120000"/>
                <a:shade val="63000"/>
              </a:schemeClr>
            </a:gs>
          </a:gsLst>
          <a:lin ang="5400000" scaled="0"/>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