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Reformierte Kirchen Bern-Jura-Solothurn</w:t>
      </w:r>
    </w:p>
    <w:p>
      <w:pPr>
        <w:spacing w:after="180"/>
        <w:rPr/>
      </w:pPr>
      <w:r>
        <w:rPr>
          <w:rFonts w:ascii="Arial" w:hAnsi="Arial" w:eastAsia="Arial" w:cs="Arial"/>
          <w:b/>
          <w:sz w:val="24"/>
        </w:rPr>
        <w:t xml:space="preserve">Ulrich Zwingli : Begründer der reformierten Kirche / Konrad Schmid</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Titel: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Ulrich Zwingli : Begründer der reformierten Kirche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Medientyp:</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DVD Doku</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Zielgruppe: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ab Oberstufe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Vorführrechte: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Private Vorführung - P</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Verantwortlichkeit: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Konrad Schmid</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Verlag: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Holzgerlingen : SCM Hänssler, 2009</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Physische Beschr.: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Dokumentarfilm, f: 48 Min.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Notiznr.: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N044437</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Zusammenfassung</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Zusammenfassung: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Ulrich Zwingli (1484-1531) ist als Wegbereiter der reformierten Kirche neben Johannes Calvin die kirchengeschichtlich zentrale Persönlichkeit der Schweiz. Die eindrückliche dokumentarische Verfilmung seines Wirkens zeichnet Zwinglis Weg als Pfarrer in Glarus, Leutpriester in Einsiedeln und am Grossmünster in Zürich nach. Zudem werden die Zürcher Disputationen, die Übersetzung der «Zürcher Bibel» sowie seine einflussreiche Theologie und sein besonderes Vertrauen auf Gott geschildert. Mit Aufnahmen von Originalschauplätzen und Einschätzungen von Experten der Schweizer Reformationszeit.</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Autoren/Schlagwörter/Klassifikation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Autoren: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Schmid , Konrad</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Schlagwörter: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Lebensbild</w:t>
            </w:r>
          </w:p>
          <w:p>
            <w:pPr>
              <w:pBdr/>
              <w:spacing/>
              <w:rPr>
                <w:rFonts w:ascii="Arial" w:hAnsi="Arial" w:eastAsia="Arial" w:cs="Arial"/>
                <w:b w:val="0"/>
                <w:sz w:val="20"/>
              </w:rPr>
            </w:pPr>
            <w:r>
              <w:rPr>
                <w:rFonts w:ascii="Arial" w:hAnsi="Arial" w:eastAsia="Arial" w:cs="Arial"/>
                <w:b w:val="0"/>
                <w:sz w:val="20"/>
              </w:rPr>
              <w:t xml:space="preserve">Reformation</w:t>
            </w:r>
          </w:p>
          <w:p>
            <w:pPr>
              <w:pBdr/>
              <w:spacing/>
              <w:rPr/>
            </w:pPr>
            <w:r>
              <w:rPr>
                <w:rFonts w:ascii="Arial" w:hAnsi="Arial" w:eastAsia="Arial" w:cs="Arial"/>
                <w:b w:val="0"/>
                <w:sz w:val="20"/>
              </w:rPr>
              <w:t xml:space="preserve">Zwingli, Ulrich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Klassifikation: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275.3 Ulrich Zwingli</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640"/>
        <w:gridCol w:w="1640"/>
        <w:gridCol w:w="1640"/>
        <w:gridCol w:w="1640"/>
        <w:gridCol w:w="1640"/>
        <w:gridCol w:w="1640"/>
      </w:tblGrid>
      <w:tr>
        <w:trPr/>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Verfügbarkeit</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Fälligkeitsdatum</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Reservieren</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Exemplarnr.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Signatur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Sektor</w:t>
            </w:r>
          </w:p>
        </w:tc>
      </w:tr>
      <w:tr>
        <w:trPr>
          <w:cantSplit/>
        </w:trPr>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verfügbar</w:t>
            </w:r>
          </w:p>
          <w:p>
            <w:pPr>
              <w:pBdr/>
              <w:spacing/>
              <w:rPr/>
            </w:pPr>
            <w:r>
              <w:rPr>
                <w:rFonts w:ascii="Arial" w:hAnsi="Arial" w:eastAsia="Arial" w:cs="Arial"/>
                <w:b w:val="0"/>
                <w:sz w:val="20"/>
              </w:rPr>
              <w:t xml:space="preserve">verfügbar</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1009204</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275.3</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B6</w:t>
            </w: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