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Weihnachtshase / Eleonore Schmid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Weihnachtshase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Eleonore Schmid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978-3-314-00963-1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N038098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kleine Hase erlebt eine geheimnisvolle Nacht. Ein heller Stern leuchtet am Himmel und alle Tiere ziehen zu einem Stall. Warum? Der kleine Hase möchte es wissen, aber er ist zu ängstlich um hineinzugehen. Erst als er erfährt, dass ein Kind geboren wurde, überwindet er seine Scheu und geht in den Stall. Da verliert er alle Angst. Sanft schmiegt er sich an das Kind und schenkt ihm seine Wärme.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Schmid, Eleonore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Weihnachtsgeschichte</w:t>
            </w:r>
          </w:p>
          <w:p>
            <w:pPr>
              <w:pBdr/>
              <w:spacing/>
              <w:rPr>
                <w:rFonts w:ascii="Arial" w:hAnsi="Arial" w:eastAsia="Arial" w:cs="Arial"/>
                <w:b w:val="0"/>
                <w:sz w:val="20"/>
              </w:rPr>
            </w:pPr>
            <w:r>
              <w:rPr>
                <w:rFonts w:ascii="Arial" w:hAnsi="Arial" w:eastAsia="Arial" w:cs="Arial"/>
                <w:b w:val="0"/>
                <w:sz w:val="20"/>
              </w:rPr>
              <w:t xml:space="preserve">Hase</w:t>
            </w:r>
          </w:p>
          <w:p>
            <w:pPr>
              <w:pBdr/>
              <w:spacing/>
              <w:rPr/>
            </w:pPr>
            <w:r>
              <w:rPr>
                <w:rFonts w:ascii="Arial" w:hAnsi="Arial" w:eastAsia="Arial" w:cs="Arial"/>
                <w:b w:val="0"/>
                <w:sz w:val="20"/>
              </w:rPr>
              <w:t xml:space="preserve">Angst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1001169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Advent.Weihanchten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1001094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