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"Advent/Weihnachten"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Es begab sich aber zu der Zeit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Lois Rock</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Gabriel,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978-3-522-30442-9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N049640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Maria und Josef erwarten ein Kind - Jesus, Gottes Sohn. Was für eine Freude! Davon erfahren auch die Hirten auf dem Feld und die drei Weisen, die sogar von weit her kommen, um das Kind im Stall zu besuchen. &lt;br&gt;&lt;br&gt;Die bekannte biblische Erzählung hat die erfolgreiche Künstlerin Alison Jay zu atmosphärischen Bildern inspiriert. In wunderbar warmen Farben, detailreich und malerisch bekommt die Erzählung dadurch eine fast märchenhafte Anmutung.</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Rock, Lois</w:t>
            </w:r>
          </w:p>
          <w:p>
            <w:pPr>
              <w:pBdr/>
              <w:spacing/>
              <w:rPr/>
            </w:pPr>
            <w:r>
              <w:rPr>
                <w:rFonts w:ascii="Arial" w:hAnsi="Arial" w:eastAsia="Arial" w:cs="Arial"/>
                <w:b w:val="0"/>
                <w:sz w:val="20"/>
              </w:rPr>
              <w:t xml:space="preserve">Jay, Alison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Geburt Jesu</w:t>
            </w:r>
          </w:p>
          <w:p>
            <w:pPr>
              <w:pBdr/>
              <w:spacing/>
              <w:rPr/>
            </w:pPr>
            <w:r>
              <w:rPr>
                <w:rFonts w:ascii="Arial" w:hAnsi="Arial" w:eastAsia="Arial" w:cs="Arial"/>
                <w:b w:val="0"/>
                <w:sz w:val="20"/>
              </w:rPr>
              <w:t xml:space="preserve">Weihnachten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1000457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 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2024-04-28T13:59:39Z</dcterms:modified>
</cp:coreProperties>
</file>