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"27.03.2024" bis zum "26.04.2024"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Sing Sag Sugg : Singen mit Kindern in der Kirche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Materialheft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Christof Fankhauser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Huttwil : Eigenverlag,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81 S. + 2 Lieder-CDs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Lieder für die Kinderkirche, Kinderwochen, KUW, Fiire mit de Chlyne, Chinder-Träff, die Jungschar, für alle, die gerne mit Kindern singen.&lt;br&gt;&lt;br&gt;  Sing Sag Sugg ist eine Auswahl der Lieder aus den verschiedenen CDs von Christof Fankhauser, die sich an vielen Anlässen mit Kindern bestens bewährt haben. In dieser Neuauflage erscheinen die Lieder neu überarbeitet, so dass sie in der Praxis gut einsetzbar sind.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Fankhauser, Christof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Liederbuch</w:t>
            </w:r>
          </w:p>
          <w:p>
            <w:pPr>
              <w:pBdr/>
              <w:spacing/>
              <w:rPr>
                <w:rFonts w:ascii="Arial" w:hAnsi="Arial" w:eastAsia="Arial" w:cs="Arial"/>
                <w:b w:val="0"/>
                <w:sz w:val="20"/>
              </w:rPr>
            </w:pPr>
            <w:r>
              <w:rPr>
                <w:rFonts w:ascii="Arial" w:hAnsi="Arial" w:eastAsia="Arial" w:cs="Arial"/>
                <w:b w:val="0"/>
                <w:sz w:val="20"/>
              </w:rPr>
              <w:t xml:space="preserve">Kirche</w:t>
            </w:r>
          </w:p>
          <w:p>
            <w:pPr>
              <w:pBdr/>
              <w:spacing/>
              <w:rPr/>
            </w:pPr>
            <w:r>
              <w:rPr>
                <w:rFonts w:ascii="Arial" w:hAnsi="Arial" w:eastAsia="Arial" w:cs="Arial"/>
                <w:b w:val="0"/>
                <w:sz w:val="20"/>
              </w:rPr>
              <w:t xml:space="preserve">Kinderlied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245.2 Liederbücher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