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"18.03.2024" bis zum "17.04.2024"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Sing Sag Sugg : Singen mit Kindern in der Kirche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Christof Fankhauser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Huttwil : Eigenverlag,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81 S. + 2 Lieder-CDs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Lieder für die Kinderkirche, Kinderwochen, KUW, Fiire mit de Chlyne, Chinder-Träff, die Jungschar, für alle, die gerne mit Kindern singen.&lt;br&gt;&lt;br&gt;  Sing Sag Sugg ist eine Auswahl der Lieder aus den verschiedenen CDs von Christof Fankhauser, die sich an vielen Anlässen mit Kindern bestens bewährt haben. In dieser Neuauflage erscheinen die Lieder neu überarbeitet, so dass sie in der Praxis gut einsetzbar sind.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Fankhauser, Christof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Liederbuch</w:t>
            </w:r>
          </w:p>
          <w:p>
            <w:pPr>
              <w:pBdr/>
              <w:spacing/>
              <w:rPr>
                <w:rFonts w:ascii="Arial" w:hAnsi="Arial" w:eastAsia="Arial" w:cs="Arial"/>
                <w:b w:val="0"/>
                <w:sz w:val="20"/>
              </w:rPr>
            </w:pPr>
            <w:r>
              <w:rPr>
                <w:rFonts w:ascii="Arial" w:hAnsi="Arial" w:eastAsia="Arial" w:cs="Arial"/>
                <w:b w:val="0"/>
                <w:sz w:val="20"/>
              </w:rPr>
              <w:t xml:space="preserve">Kirche</w:t>
            </w:r>
          </w:p>
          <w:p>
            <w:pPr>
              <w:pBdr/>
              <w:spacing/>
              <w:rPr/>
            </w:pPr>
            <w:r>
              <w:rPr>
                <w:rFonts w:ascii="Arial" w:hAnsi="Arial" w:eastAsia="Arial" w:cs="Arial"/>
                <w:b w:val="0"/>
                <w:sz w:val="20"/>
              </w:rPr>
              <w:t xml:space="preserve">Kinderlied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245.2 Liederbücher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B2</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