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"Fremde Welten"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549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Andruetto, María Teresa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Clara und der Mann im grossen Haus : Ein Bilderbuch aus Argentinien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Basil, Krystia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Himmel ist grenzenlos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Briere-Haquet, AliceBarrouxSandberg,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erster Kuchen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Chen, Chen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Junger Adler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Chen, Chih-Yuan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Spaziergang : Ein Bilderbuch aus Taiwan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Chen, Jianghong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Han Gan und das Wunderpferd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54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Chen, Jianghong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 Großvaters Hand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Dematons, Charlotte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Heute fliege ich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Eickhoff,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Ayshes Mama trägt ein Kopftuch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Glattauer, Nikolaus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Flucht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Gómez, Laura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Flöte des kleinen Demba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Gómez Redondo, Susana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 Tag, als Saída zu uns kam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Hengadi, Ramesh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machen wir : Ein Bilderbuch aus Indien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Ichikawa, Satomi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Pferdchen Mahabat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Izagirre, Koldo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Schmutzige Füße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Kilaka,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wunderbare Baum : Ein Bilderbuch aus Tansania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Kobald, Irena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Zuhause kann überall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Krejtschi, Tobias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der Kiwi seine Flügel verlor : Mythos der Maori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Loske, Judith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Sadakos Kraniche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Menezes, Sueli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allerbeste 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Nivola, Claire A.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Bäume für Kenia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Ondaatje, Griffin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Tränen des Kamels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58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Past, Ambar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Als die Sonne ein Kind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44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Paul, Baptiste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Spiel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Roberts, Ceri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ist es, wenn man kein Zuhause hat?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Sanna, Francesca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Flucht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Schaffer, Lena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gehen zur Schule! : Von Kenia bis Amerika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Shodjaie, Seyyed Ali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Schneemann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Siege, Nasrin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der Löwe brüllt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Simsa, Marko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bunte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Spier,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Menschen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779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Spilsbury, Louise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ist es, wenn man anders ist? : Alles über kleine und grosse Ungerechtigkeiten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716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Toledo, Eymard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Bené, schneller als das schnellste Huhn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Toledo, Eymard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Onkel Flores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Tuckermann, Anja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Nusret und die Kuh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938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Uk-bae Lee 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Sori feiert Tschusok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Văn, Mượn Thị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Wünsche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Victor, Sylvain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Trikot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Zwahlen Riesen, Linda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Wunsch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Fremde Welten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