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"Behinderung"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Dietz, Shari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bin Mari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Behinderung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Klein, Horst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 behindert!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Behinderung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562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Tschirren, BarbaraMambourg,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bin Loris : Kindern Autismus erklären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Behinderung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Ribeaud, Marina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 und der gefangene Prinz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Behinderung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Birte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Planet Willi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Behinderung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Sansone, Adele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Florian lässt sich Zeit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Behinderung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Schnee,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Geschichte von Prinz Seltsam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Behinderung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Weninger,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Lauf, kleiner Spatz!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Behinderung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Ribeaud, Marina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 und die verzauberten Ohren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Behinderung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160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Margaret Wild.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Fuchs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Behinderung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