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"18.03.2024" bis zum "17.04.2024"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Averiss, Corrinne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mach dich froh!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