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Wünsche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Mượn Thị Văn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HORAMI,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Seiten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978-3-9824396-5-5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N054965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 du alles hinter dir lassen und mit dem Boot über raue Gewässer reisen müsstest, um einen sicheren Hafen zu finden…&lt;br&gt;was würdest du dir wünschen?&lt;br&gt;Mitten in der Nacht packt eine Familie schnell zusammen, was sie tragen kann, lässt ihre Welt hinter sich und reist an einen neuen, unbekannten Ort.&lt;br&gt;Die Flucht ist lebensgefährlich, aber die Herzenswünsche überwiegen in dieser emotionalen Reise über Widerstandsfähigkeit, Zusammenhalt und Hoffnung.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Ngai, Victo 1988- (Künstler)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Flucht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Wünsche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1000666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