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Hast du Zeit?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Antje Bones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Hanser,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978-3-446-27928-5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komme gleich!“ – „Dafür haben wir jetzt keine Zeit.“ – „Das machen wir später.“ … Jeden Tag, immer und überall ist sie um uns herum: die Zeit. Für Kinder aber ist sie ein großes Rätsel. Was passiert mit der Zeit, während wir schlafen? Warum vergeht sie oft ganz schnell und manchmal gar nicht? Viele solcher Fragen hat Antje Bones hier versammelt. Nele Palmtag hat dazu großflächige Bilder erschaffen, die eine Familie durch den Tag begleiten. So fällt es ganz leicht, über den eigenen Alltag, Erfahrungen und Empfindungen ins Gespräch zu kommen. Die vielen Details geben Groß und Klein spannende Anstöße zum Philosophieren rund ums Thema Zeit.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Bones, Antje 1970- (Verfasser)</w:t>
            </w:r>
          </w:p>
          <w:p>
            <w:pPr>
              <w:pBdr/>
              <w:spacing/>
              <w:rPr/>
            </w:pPr>
            <w:r>
              <w:rPr>
                <w:rFonts w:ascii="Arial" w:hAnsi="Arial" w:eastAsia="Arial" w:cs="Arial"/>
                <w:b w:val="0"/>
                <w:sz w:val="20"/>
              </w:rPr>
              <w:t xml:space="preserve">Palmtag, Nele 1973-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Zeit</w:t>
            </w:r>
          </w:p>
          <w:p>
            <w:pPr>
              <w:pBdr/>
              <w:spacing/>
              <w:rPr>
                <w:rFonts w:ascii="Arial" w:hAnsi="Arial" w:eastAsia="Arial" w:cs="Arial"/>
                <w:b w:val="0"/>
                <w:sz w:val="20"/>
              </w:rPr>
            </w:pPr>
            <w:r>
              <w:rPr>
                <w:rFonts w:ascii="Arial" w:hAnsi="Arial" w:eastAsia="Arial" w:cs="Arial"/>
                <w:b w:val="0"/>
                <w:sz w:val="20"/>
              </w:rPr>
              <w:t xml:space="preserve">Philosophie</w:t>
            </w:r>
          </w:p>
          <w:p>
            <w:pPr>
              <w:pBdr/>
              <w:spacing/>
              <w:rPr/>
            </w:pPr>
            <w:r>
              <w:rPr>
                <w:rFonts w:ascii="Arial" w:hAnsi="Arial" w:eastAsia="Arial" w:cs="Arial"/>
                <w:b w:val="0"/>
                <w:sz w:val="20"/>
              </w:rPr>
              <w:t xml:space="preserve">Zeitwahrnehmung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1000667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Zeit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